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511018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A678F84" w14:textId="31EA2AB6" w:rsidR="0027797C" w:rsidRPr="00986262" w:rsidRDefault="0056029C" w:rsidP="00511018">
      <w:pPr>
        <w:pStyle w:val="Tekstpodstawowy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2019r. Prawo zamówień publicznych</w:t>
      </w:r>
      <w:r w:rsidR="0051101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 w:rsidR="00122E91" w:rsidRPr="00671EFF">
        <w:rPr>
          <w:rFonts w:ascii="Cambria" w:hAnsi="Cambria" w:cs="Arial"/>
          <w:sz w:val="22"/>
          <w:szCs w:val="22"/>
        </w:rPr>
        <w:t>zadanie pn.:</w:t>
      </w:r>
      <w:bookmarkStart w:id="17" w:name="_Hlk190241810"/>
      <w:r w:rsidR="00511018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 w:rsidR="0027797C" w:rsidRPr="0047065B">
        <w:rPr>
          <w:rFonts w:ascii="Cambria" w:hAnsi="Cambria" w:cs="Arial"/>
          <w:b/>
          <w:i/>
          <w:sz w:val="22"/>
          <w:szCs w:val="22"/>
        </w:rPr>
        <w:t>,,</w:t>
      </w:r>
      <w:r w:rsidR="009A77D4">
        <w:rPr>
          <w:rFonts w:ascii="Cambria" w:hAnsi="Cambria" w:cs="Arial"/>
          <w:b/>
          <w:bCs/>
          <w:sz w:val="22"/>
          <w:szCs w:val="22"/>
        </w:rPr>
        <w:t xml:space="preserve">Nadzór inwestorski </w:t>
      </w:r>
      <w:r w:rsidR="001F5E68">
        <w:rPr>
          <w:rFonts w:ascii="Cambria" w:hAnsi="Cambria" w:cs="Arial"/>
          <w:b/>
          <w:bCs/>
          <w:sz w:val="22"/>
          <w:szCs w:val="22"/>
        </w:rPr>
        <w:t xml:space="preserve">dla </w:t>
      </w:r>
      <w:r w:rsidR="0027797C" w:rsidRPr="00986262">
        <w:rPr>
          <w:rFonts w:ascii="Cambria" w:hAnsi="Cambria" w:cs="Arial"/>
          <w:b/>
          <w:bCs/>
          <w:sz w:val="22"/>
          <w:szCs w:val="22"/>
        </w:rPr>
        <w:t>zadania: „Przeciwdziałanie erozji wodnej na terenach górskich poprzez zabudowę nieużytkowanych szlaków zrywkowych w leśnictwach Czernów, Grzędy, Jarkowice i Klatka”  realizowanych w Nadleśnictwie Kamienna Góra w ramach Projektu pt. „Kompleksowy projekt adaptacji lasów i leśnictwa do zmian klimatu – mała retencja oraz przeciwdziałanie erozji wodnej na terenach górskich - kontynuacja” (MRG3).</w:t>
      </w:r>
      <w:r w:rsidR="0027797C" w:rsidRPr="00E63542">
        <w:rPr>
          <w:rFonts w:ascii="Cambria" w:hAnsi="Cambria" w:cs="Arial"/>
          <w:b/>
          <w:i/>
          <w:sz w:val="22"/>
          <w:szCs w:val="22"/>
        </w:rPr>
        <w:t>”</w:t>
      </w:r>
    </w:p>
    <w:bookmarkEnd w:id="17"/>
    <w:p w14:paraId="6AE2C48C" w14:textId="61F99371" w:rsidR="005D4C35" w:rsidRPr="00D90525" w:rsidRDefault="005D4C35" w:rsidP="0027797C">
      <w:pPr>
        <w:spacing w:before="120"/>
        <w:jc w:val="both"/>
        <w:rPr>
          <w:rFonts w:ascii="Cambria" w:hAnsi="Cambria" w:cs="Arial"/>
          <w:b/>
          <w:sz w:val="22"/>
          <w:szCs w:val="22"/>
        </w:rPr>
      </w:pPr>
      <w:r w:rsidRPr="00D90525">
        <w:rPr>
          <w:rFonts w:ascii="Cambria" w:hAnsi="Cambria" w:cs="Arial"/>
          <w:b/>
          <w:sz w:val="22"/>
          <w:szCs w:val="22"/>
        </w:rPr>
        <w:t>_____________________________________________________________________________________</w:t>
      </w:r>
      <w:r w:rsidR="00122E91" w:rsidRPr="00D90525">
        <w:rPr>
          <w:rFonts w:ascii="Cambria" w:hAnsi="Cambria" w:cs="Arial"/>
          <w:b/>
          <w:sz w:val="22"/>
          <w:szCs w:val="22"/>
        </w:rPr>
        <w:t>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39596535" w14:textId="77777777" w:rsidR="00217AEA" w:rsidRDefault="00217A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AB228AE" w14:textId="77777777" w:rsidR="00217AEA" w:rsidRDefault="00217A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C9950A2" w14:textId="358C8409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 w:rsidSect="00D872DC">
      <w:headerReference w:type="default" r:id="rId7"/>
      <w:footerReference w:type="default" r:id="rId8"/>
      <w:headerReference w:type="first" r:id="rId9"/>
      <w:footerReference w:type="first" r:id="rId10"/>
      <w:pgSz w:w="11905" w:h="16837"/>
      <w:pgMar w:top="1531" w:right="1531" w:bottom="1531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844547" w14:textId="77777777" w:rsidR="00204D9F" w:rsidRDefault="00204D9F">
      <w:r>
        <w:separator/>
      </w:r>
    </w:p>
  </w:endnote>
  <w:endnote w:type="continuationSeparator" w:id="0">
    <w:p w14:paraId="4B63586D" w14:textId="77777777" w:rsidR="00204D9F" w:rsidRDefault="00204D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7EB425" w14:textId="1AA6892D" w:rsidR="00217AEA" w:rsidRDefault="00217AEA">
    <w:pPr>
      <w:pStyle w:val="Stopka"/>
    </w:pPr>
    <w:r>
      <w:rPr>
        <w:noProof/>
      </w:rPr>
      <w:drawing>
        <wp:inline distT="0" distB="0" distL="0" distR="0" wp14:anchorId="11335249" wp14:editId="25306A42">
          <wp:extent cx="5615305" cy="803275"/>
          <wp:effectExtent l="0" t="0" r="4445" b="0"/>
          <wp:docPr id="43018169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0181692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305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DD75673" w14:textId="77777777" w:rsidR="00217AEA" w:rsidRDefault="00217A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279C79" w14:textId="77777777" w:rsidR="00204D9F" w:rsidRDefault="00204D9F">
      <w:r>
        <w:separator/>
      </w:r>
    </w:p>
  </w:footnote>
  <w:footnote w:type="continuationSeparator" w:id="0">
    <w:p w14:paraId="22039EB5" w14:textId="77777777" w:rsidR="00204D9F" w:rsidRDefault="00204D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5FA7F9" w14:textId="039FE258" w:rsidR="00D872DC" w:rsidRPr="00D872DC" w:rsidRDefault="00D872DC" w:rsidP="00D872DC">
    <w:pPr>
      <w:pStyle w:val="Nagwek"/>
    </w:pPr>
  </w:p>
  <w:p w14:paraId="05E3A91E" w14:textId="77777777" w:rsidR="0060766D" w:rsidRDefault="0060766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439243" w14:textId="6191D5B3" w:rsidR="00D872DC" w:rsidRPr="00D872DC" w:rsidRDefault="00D872DC" w:rsidP="00D872DC">
    <w:pPr>
      <w:pStyle w:val="Nagwek"/>
    </w:pPr>
  </w:p>
  <w:p w14:paraId="203BCC3A" w14:textId="77777777" w:rsidR="00D872DC" w:rsidRDefault="00D872D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2F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5E84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D75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2E91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2EBA"/>
    <w:rsid w:val="00183C4F"/>
    <w:rsid w:val="001852A1"/>
    <w:rsid w:val="001859A6"/>
    <w:rsid w:val="00186667"/>
    <w:rsid w:val="00187047"/>
    <w:rsid w:val="00187EB0"/>
    <w:rsid w:val="00190666"/>
    <w:rsid w:val="0019195E"/>
    <w:rsid w:val="00193DD8"/>
    <w:rsid w:val="0019446E"/>
    <w:rsid w:val="00194613"/>
    <w:rsid w:val="0019566A"/>
    <w:rsid w:val="00195CA6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5E68"/>
    <w:rsid w:val="001F7C14"/>
    <w:rsid w:val="00200EB3"/>
    <w:rsid w:val="002017AC"/>
    <w:rsid w:val="0020334E"/>
    <w:rsid w:val="00203914"/>
    <w:rsid w:val="00203D74"/>
    <w:rsid w:val="00204987"/>
    <w:rsid w:val="00204D9F"/>
    <w:rsid w:val="00204F93"/>
    <w:rsid w:val="0020742E"/>
    <w:rsid w:val="00207434"/>
    <w:rsid w:val="002174DA"/>
    <w:rsid w:val="00217AEA"/>
    <w:rsid w:val="00220509"/>
    <w:rsid w:val="00220DA4"/>
    <w:rsid w:val="002237F6"/>
    <w:rsid w:val="00223922"/>
    <w:rsid w:val="00223AF8"/>
    <w:rsid w:val="00225AF8"/>
    <w:rsid w:val="00225B90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7C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08A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2967"/>
    <w:rsid w:val="004F397E"/>
    <w:rsid w:val="004F5FC8"/>
    <w:rsid w:val="004F646B"/>
    <w:rsid w:val="004F6ABC"/>
    <w:rsid w:val="00501F7D"/>
    <w:rsid w:val="00502FC3"/>
    <w:rsid w:val="00506412"/>
    <w:rsid w:val="00510C12"/>
    <w:rsid w:val="00511018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801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012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267A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3494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3A0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26F08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C7E33"/>
    <w:rsid w:val="007D0940"/>
    <w:rsid w:val="007D1905"/>
    <w:rsid w:val="007D4130"/>
    <w:rsid w:val="007D6D24"/>
    <w:rsid w:val="007D77AD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65C9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2CF4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206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964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A67D0"/>
    <w:rsid w:val="009A77D4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9663C"/>
    <w:rsid w:val="00AA0ADC"/>
    <w:rsid w:val="00AA3E41"/>
    <w:rsid w:val="00AB05FA"/>
    <w:rsid w:val="00AB0C55"/>
    <w:rsid w:val="00AB47F1"/>
    <w:rsid w:val="00AB62C4"/>
    <w:rsid w:val="00AB6853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1C22"/>
    <w:rsid w:val="00AE2C3D"/>
    <w:rsid w:val="00AE335D"/>
    <w:rsid w:val="00AE3ACA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479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0CD3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1F4"/>
    <w:rsid w:val="00C61328"/>
    <w:rsid w:val="00C620D4"/>
    <w:rsid w:val="00C6271F"/>
    <w:rsid w:val="00C653D2"/>
    <w:rsid w:val="00C711FB"/>
    <w:rsid w:val="00C7257F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872DC"/>
    <w:rsid w:val="00D90525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6C8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1655"/>
    <w:rsid w:val="00F51E2D"/>
    <w:rsid w:val="00F542AE"/>
    <w:rsid w:val="00F549E9"/>
    <w:rsid w:val="00F56C0B"/>
    <w:rsid w:val="00F6148F"/>
    <w:rsid w:val="00F61C2D"/>
    <w:rsid w:val="00F63819"/>
    <w:rsid w:val="00F64CDC"/>
    <w:rsid w:val="00F677FD"/>
    <w:rsid w:val="00F704E6"/>
    <w:rsid w:val="00F705CD"/>
    <w:rsid w:val="00F75AF0"/>
    <w:rsid w:val="00F774C4"/>
    <w:rsid w:val="00F81DEF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34F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C7686"/>
    <w:rsid w:val="00FD24C4"/>
    <w:rsid w:val="00FD2D4F"/>
    <w:rsid w:val="00FD3866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400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498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4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773</Words>
  <Characters>4640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Andrzej Gajda</cp:lastModifiedBy>
  <cp:revision>3</cp:revision>
  <cp:lastPrinted>2025-08-26T06:34:00Z</cp:lastPrinted>
  <dcterms:created xsi:type="dcterms:W3CDTF">2026-02-18T09:57:00Z</dcterms:created>
  <dcterms:modified xsi:type="dcterms:W3CDTF">2026-02-18T10:14:00Z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